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2323" w:tblpY="173"/>
        <w:tblW w:w="9322" w:type="dxa"/>
        <w:tblLook w:val="01E0" w:firstRow="1" w:lastRow="1" w:firstColumn="1" w:lastColumn="1" w:noHBand="0" w:noVBand="0"/>
      </w:tblPr>
      <w:tblGrid>
        <w:gridCol w:w="5495"/>
        <w:gridCol w:w="3827"/>
      </w:tblGrid>
      <w:tr w:rsidR="00A012B7" w:rsidRPr="00A305D5" w:rsidTr="004A3F98">
        <w:trPr>
          <w:trHeight w:val="2400"/>
        </w:trPr>
        <w:tc>
          <w:tcPr>
            <w:tcW w:w="5495" w:type="dxa"/>
            <w:shd w:val="clear" w:color="auto" w:fill="auto"/>
          </w:tcPr>
          <w:p w:rsidR="00A012B7" w:rsidRPr="00A305D5" w:rsidRDefault="00A012B7" w:rsidP="004A3F98">
            <w:pPr>
              <w:pStyle w:val="a4"/>
              <w:tabs>
                <w:tab w:val="clear" w:pos="4320"/>
                <w:tab w:val="center" w:pos="5387"/>
              </w:tabs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A305D5">
              <w:rPr>
                <w:rFonts w:ascii="PragmaticaC" w:hAnsi="PragmaticaC"/>
                <w:b/>
                <w:sz w:val="22"/>
                <w:szCs w:val="22"/>
                <w:lang w:val="ru-RU"/>
              </w:rPr>
              <w:t>Общество с ограниченной ответственностью</w:t>
            </w:r>
          </w:p>
          <w:p w:rsidR="00A012B7" w:rsidRPr="00A305D5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A305D5">
              <w:rPr>
                <w:rFonts w:ascii="PragmaticaC" w:hAnsi="PragmaticaC"/>
                <w:b/>
                <w:sz w:val="22"/>
                <w:szCs w:val="22"/>
                <w:lang w:val="ru-RU"/>
              </w:rPr>
              <w:t>«Предприятие</w:t>
            </w:r>
            <w:r w:rsidRPr="00A305D5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A305D5">
              <w:rPr>
                <w:rFonts w:ascii="PragmaticaC" w:hAnsi="PragmaticaC"/>
                <w:b/>
                <w:sz w:val="22"/>
                <w:szCs w:val="22"/>
                <w:lang w:val="ru-RU"/>
              </w:rPr>
              <w:t>производственно-</w:t>
            </w:r>
          </w:p>
          <w:p w:rsidR="00A012B7" w:rsidRPr="00A305D5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A305D5">
              <w:rPr>
                <w:rFonts w:ascii="PragmaticaC" w:hAnsi="PragmaticaC"/>
                <w:b/>
                <w:sz w:val="22"/>
                <w:szCs w:val="22"/>
                <w:lang w:val="ru-RU"/>
              </w:rPr>
              <w:t>технологической</w:t>
            </w:r>
            <w:r w:rsidRPr="00A305D5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A305D5">
              <w:rPr>
                <w:rFonts w:ascii="PragmaticaC" w:hAnsi="PragmaticaC"/>
                <w:b/>
                <w:sz w:val="22"/>
                <w:szCs w:val="22"/>
                <w:lang w:val="ru-RU"/>
              </w:rPr>
              <w:t>комплектации»</w:t>
            </w:r>
          </w:p>
          <w:p w:rsidR="00A012B7" w:rsidRPr="00A305D5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ИНН 7733667750, КПП 77</w:t>
            </w:r>
            <w:r w:rsidR="00601263" w:rsidRPr="00A305D5">
              <w:rPr>
                <w:rFonts w:ascii="PragmaticaC" w:hAnsi="PragmaticaC"/>
                <w:sz w:val="18"/>
                <w:szCs w:val="18"/>
                <w:lang w:val="ru-RU"/>
              </w:rPr>
              <w:t>3</w:t>
            </w:r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101001</w:t>
            </w:r>
          </w:p>
          <w:p w:rsidR="00A012B7" w:rsidRPr="00A305D5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ОГРН 5087746050145, ОКПО 87719547</w:t>
            </w:r>
          </w:p>
          <w:p w:rsidR="00A012B7" w:rsidRPr="00A305D5" w:rsidRDefault="00601263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121357</w:t>
            </w:r>
            <w:r w:rsidR="00A012B7" w:rsidRPr="00A305D5">
              <w:rPr>
                <w:rFonts w:ascii="PragmaticaC" w:hAnsi="PragmaticaC"/>
                <w:sz w:val="18"/>
                <w:szCs w:val="18"/>
                <w:lang w:val="ru-RU"/>
              </w:rPr>
              <w:t xml:space="preserve">, г. Москва, </w:t>
            </w:r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 xml:space="preserve">ул. </w:t>
            </w:r>
            <w:proofErr w:type="spellStart"/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Верейская</w:t>
            </w:r>
            <w:proofErr w:type="spellEnd"/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, д. 17</w:t>
            </w:r>
          </w:p>
          <w:p w:rsidR="00A012B7" w:rsidRPr="00A305D5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Тел./факс:+7(495)646-80-27</w:t>
            </w:r>
          </w:p>
          <w:p w:rsidR="00A012B7" w:rsidRPr="00A305D5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A305D5">
              <w:rPr>
                <w:rFonts w:ascii="PragmaticaC" w:hAnsi="PragmaticaC"/>
                <w:sz w:val="18"/>
                <w:szCs w:val="18"/>
              </w:rPr>
              <w:t>www</w:t>
            </w:r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A305D5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A305D5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A305D5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  <w:p w:rsidR="00A012B7" w:rsidRPr="00A305D5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A305D5">
              <w:rPr>
                <w:rFonts w:ascii="PragmaticaC" w:hAnsi="PragmaticaC"/>
                <w:sz w:val="18"/>
                <w:szCs w:val="18"/>
              </w:rPr>
              <w:t>info</w:t>
            </w:r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@</w:t>
            </w:r>
            <w:proofErr w:type="spellStart"/>
            <w:r w:rsidRPr="00A305D5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A305D5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A305D5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990320" w:rsidRPr="00A305D5" w:rsidRDefault="00990320" w:rsidP="00990320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Участникам</w:t>
            </w:r>
          </w:p>
          <w:p w:rsidR="00A012B7" w:rsidRPr="00A305D5" w:rsidRDefault="00990320" w:rsidP="003453C3">
            <w:pPr>
              <w:pStyle w:val="a4"/>
              <w:rPr>
                <w:lang w:val="ru-RU"/>
              </w:rPr>
            </w:pPr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>открытого одноэтапного запроса предложений №</w:t>
            </w:r>
            <w:r w:rsidR="003453C3">
              <w:rPr>
                <w:rFonts w:ascii="PragmaticaC" w:hAnsi="PragmaticaC"/>
                <w:sz w:val="18"/>
                <w:szCs w:val="18"/>
                <w:lang w:val="ru-RU"/>
              </w:rPr>
              <w:t>544</w:t>
            </w:r>
            <w:r w:rsidR="004E1AAA" w:rsidRPr="00A305D5">
              <w:rPr>
                <w:rFonts w:ascii="PragmaticaC" w:hAnsi="PragmaticaC"/>
                <w:sz w:val="18"/>
                <w:szCs w:val="18"/>
                <w:lang w:val="ru-RU"/>
              </w:rPr>
              <w:t>/16</w:t>
            </w:r>
            <w:r w:rsidRPr="00A305D5">
              <w:rPr>
                <w:rFonts w:ascii="PragmaticaC" w:hAnsi="PragmaticaC"/>
                <w:sz w:val="18"/>
                <w:szCs w:val="18"/>
                <w:lang w:val="ru-RU"/>
              </w:rPr>
              <w:t xml:space="preserve"> на определение лучших условий </w:t>
            </w:r>
            <w:r w:rsidR="004E1AAA" w:rsidRPr="00A305D5">
              <w:rPr>
                <w:rFonts w:ascii="PragmaticaC" w:hAnsi="PragmaticaC"/>
                <w:sz w:val="18"/>
                <w:szCs w:val="18"/>
                <w:lang w:val="ru-RU"/>
              </w:rPr>
              <w:t>поставки</w:t>
            </w:r>
            <w:r w:rsidR="003453C3" w:rsidRPr="003453C3">
              <w:rPr>
                <w:rFonts w:ascii="PragmaticaC" w:hAnsi="PragmaticaC"/>
                <w:sz w:val="18"/>
                <w:szCs w:val="18"/>
                <w:lang w:val="ru-RU"/>
              </w:rPr>
              <w:t xml:space="preserve"> с</w:t>
            </w:r>
            <w:r w:rsidR="003453C3">
              <w:rPr>
                <w:rFonts w:ascii="PragmaticaC" w:hAnsi="PragmaticaC"/>
                <w:sz w:val="18"/>
                <w:szCs w:val="18"/>
                <w:lang w:val="ru-RU"/>
              </w:rPr>
              <w:t>танков</w:t>
            </w:r>
            <w:r w:rsidR="003453C3" w:rsidRPr="003453C3">
              <w:rPr>
                <w:rFonts w:ascii="PragmaticaC" w:hAnsi="PragmaticaC"/>
                <w:sz w:val="18"/>
                <w:szCs w:val="18"/>
                <w:lang w:val="ru-RU"/>
              </w:rPr>
              <w:t xml:space="preserve">: </w:t>
            </w:r>
            <w:r w:rsidR="003453C3">
              <w:rPr>
                <w:rFonts w:ascii="PragmaticaC" w:hAnsi="PragmaticaC"/>
                <w:sz w:val="18"/>
                <w:szCs w:val="18"/>
                <w:lang w:val="ru-RU"/>
              </w:rPr>
              <w:t>Лот №1</w:t>
            </w:r>
            <w:r w:rsidR="003453C3" w:rsidRPr="003453C3">
              <w:rPr>
                <w:rFonts w:ascii="PragmaticaC" w:hAnsi="PragmaticaC"/>
                <w:sz w:val="18"/>
                <w:szCs w:val="18"/>
                <w:lang w:val="ru-RU"/>
              </w:rPr>
              <w:t xml:space="preserve">-Станок </w:t>
            </w:r>
            <w:proofErr w:type="spellStart"/>
            <w:r w:rsidR="003453C3" w:rsidRPr="003453C3">
              <w:rPr>
                <w:rFonts w:ascii="PragmaticaC" w:hAnsi="PragmaticaC"/>
                <w:sz w:val="18"/>
                <w:szCs w:val="18"/>
                <w:lang w:val="ru-RU"/>
              </w:rPr>
              <w:t>точильно</w:t>
            </w:r>
            <w:proofErr w:type="spellEnd"/>
            <w:r w:rsidR="003453C3" w:rsidRPr="003453C3">
              <w:rPr>
                <w:rFonts w:ascii="PragmaticaC" w:hAnsi="PragmaticaC"/>
                <w:sz w:val="18"/>
                <w:szCs w:val="18"/>
                <w:lang w:val="ru-RU"/>
              </w:rPr>
              <w:t xml:space="preserve">-шлифовальный для нужд филиала "Кольский" ОАО "ТГК-1", Лот №2 - Стенд для испытания абразивных кругов для нужд филиала "Кольский" ОАО "ТГК-1"  </w:t>
            </w:r>
          </w:p>
        </w:tc>
      </w:tr>
    </w:tbl>
    <w:p w:rsidR="00CE7ED0" w:rsidRPr="00A305D5" w:rsidRDefault="004A3F98">
      <w:r w:rsidRPr="00A305D5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554744E" wp14:editId="33FE8D22">
                <wp:simplePos x="0" y="0"/>
                <wp:positionH relativeFrom="column">
                  <wp:posOffset>-520890</wp:posOffset>
                </wp:positionH>
                <wp:positionV relativeFrom="paragraph">
                  <wp:posOffset>127635</wp:posOffset>
                </wp:positionV>
                <wp:extent cx="881062" cy="719138"/>
                <wp:effectExtent l="0" t="0" r="0" b="508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062" cy="719138"/>
                          <a:chOff x="0" y="0"/>
                          <a:chExt cx="881062" cy="719138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 descr="\\WIN2008-3\u\Users\goncharenko\Desktop\Стелка.jp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3912" y="4763"/>
                            <a:ext cx="571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Рисунок 3" descr="\\WIN2008-3\u\Users\goncharenko\Desktop\PPTK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-41pt;margin-top:10.05pt;width:69.35pt;height:56.65pt;z-index:251659264" coordsize="8810,7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8239;top:47;width:571;height:7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y6KzCAAAA2gAAAA8AAABkcnMvZG93bnJldi54bWxEj8FqwzAQRO+F/IPYQi+lkW3akLhRgikY&#10;2mOTHHJcrK1sYq2MpVjO30eFQo/DzLxhtvvZ9mKi0XeOFeTLDARx43THRsHpWL+sQfiArLF3TApu&#10;5GG/WzxssdQu8jdNh2BEgrAvUUEbwlBK6ZuWLPqlG4iT9+NGiyHJ0Ug9Ykxw28siy1bSYsdpocWB&#10;PlpqLoerVWDm59eqjpHz89sFY/21Mf0mKPX0OFfvIALN4T/81/7UCgr4vZJugN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cuiswgAAANoAAAAPAAAAAAAAAAAAAAAAAJ8C&#10;AABkcnMvZG93bnJldi54bWxQSwUGAAAAAAQABAD3AAAAjgMAAAAA&#10;">
                  <v:imagedata r:id="rId10" o:title="Стелка"/>
                  <v:path arrowok="t"/>
                </v:shape>
                <v:shape id="Рисунок 3" o:spid="_x0000_s1028" type="#_x0000_t75" style="position:absolute;width:7143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F4CvFAAAA2gAAAA8AAABkcnMvZG93bnJldi54bWxEj09rwkAUxO8Fv8PyhF6KblQoGl2lCkL1&#10;1PoPvD2zzyQ2+zZk1xj76d1CweMwM79hJrPGFKKmyuWWFfS6EQjixOqcUwW77bIzBOE8ssbCMim4&#10;k4PZtPUywVjbG39TvfGpCBB2MSrIvC9jKV2SkUHXtSVx8M62MuiDrFKpK7wFuClkP4repcGcw0KG&#10;JS0ySn42V6PguLj0D6PVfmu/fu1geZq/1WZ9Veq13XyMQXhq/DP83/7UCgbwdyXcADl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xeArxQAAANoAAAAPAAAAAAAAAAAAAAAA&#10;AJ8CAABkcnMvZG93bnJldi54bWxQSwUGAAAAAAQABAD3AAAAkQMAAAAA&#10;">
                  <v:imagedata r:id="rId11" o:title="PPTK"/>
                  <v:path arrowok="t"/>
                </v:shape>
              </v:group>
            </w:pict>
          </mc:Fallback>
        </mc:AlternateContent>
      </w:r>
    </w:p>
    <w:p w:rsidR="00A012B7" w:rsidRPr="00A305D5" w:rsidRDefault="00A012B7" w:rsidP="00A012B7">
      <w:pPr>
        <w:pStyle w:val="a4"/>
        <w:rPr>
          <w:sz w:val="18"/>
          <w:szCs w:val="18"/>
          <w:lang w:val="ru-RU"/>
        </w:rPr>
      </w:pPr>
      <w:r w:rsidRPr="00A305D5">
        <w:rPr>
          <w:rFonts w:ascii="PragmaticaC" w:hAnsi="PragmaticaC"/>
          <w:sz w:val="18"/>
          <w:szCs w:val="18"/>
          <w:lang w:val="ru-RU"/>
        </w:rPr>
        <w:t xml:space="preserve">Исх. № </w:t>
      </w:r>
      <w:r w:rsidRPr="00A305D5">
        <w:rPr>
          <w:rFonts w:ascii="PragmaticaC" w:hAnsi="PragmaticaC"/>
          <w:sz w:val="18"/>
          <w:szCs w:val="18"/>
          <w:u w:val="single"/>
          <w:lang w:val="ru-RU"/>
        </w:rPr>
        <w:t>____________</w:t>
      </w:r>
      <w:r w:rsidR="00FF1ACD" w:rsidRPr="00A305D5">
        <w:rPr>
          <w:rFonts w:ascii="PragmaticaC" w:hAnsi="PragmaticaC"/>
          <w:sz w:val="18"/>
          <w:szCs w:val="18"/>
          <w:u w:val="single"/>
          <w:lang w:val="ru-RU"/>
        </w:rPr>
        <w:t>_</w:t>
      </w:r>
      <w:r w:rsidRPr="00A305D5">
        <w:rPr>
          <w:rFonts w:ascii="PragmaticaC" w:hAnsi="PragmaticaC"/>
          <w:sz w:val="18"/>
          <w:szCs w:val="18"/>
          <w:u w:val="single"/>
          <w:lang w:val="ru-RU"/>
        </w:rPr>
        <w:t>___</w:t>
      </w:r>
      <w:r w:rsidRPr="00A305D5">
        <w:rPr>
          <w:rFonts w:ascii="PragmaticaC" w:hAnsi="PragmaticaC"/>
          <w:sz w:val="18"/>
          <w:szCs w:val="18"/>
          <w:lang w:val="ru-RU"/>
        </w:rPr>
        <w:t xml:space="preserve"> от </w:t>
      </w:r>
      <w:r w:rsidR="00FF1ACD" w:rsidRPr="00A305D5">
        <w:rPr>
          <w:rFonts w:ascii="PragmaticaC" w:hAnsi="PragmaticaC"/>
          <w:sz w:val="18"/>
          <w:szCs w:val="18"/>
          <w:u w:val="single"/>
          <w:lang w:val="ru-RU"/>
        </w:rPr>
        <w:t>________________</w:t>
      </w:r>
    </w:p>
    <w:p w:rsidR="00A012B7" w:rsidRPr="00A305D5" w:rsidRDefault="00A012B7" w:rsidP="00A012B7">
      <w:pPr>
        <w:pStyle w:val="a4"/>
        <w:rPr>
          <w:rFonts w:ascii="PragmaticaC" w:hAnsi="PragmaticaC"/>
          <w:sz w:val="18"/>
          <w:szCs w:val="18"/>
          <w:lang w:val="ru-RU"/>
        </w:rPr>
      </w:pPr>
      <w:r w:rsidRPr="00A305D5">
        <w:rPr>
          <w:rFonts w:ascii="PragmaticaC" w:hAnsi="PragmaticaC"/>
          <w:sz w:val="18"/>
          <w:szCs w:val="18"/>
          <w:lang w:val="ru-RU"/>
        </w:rPr>
        <w:t xml:space="preserve">На   № </w:t>
      </w:r>
      <w:r w:rsidRPr="00A305D5">
        <w:rPr>
          <w:rFonts w:ascii="PragmaticaC" w:hAnsi="PragmaticaC"/>
          <w:sz w:val="18"/>
          <w:szCs w:val="18"/>
          <w:u w:val="single"/>
          <w:lang w:val="ru-RU"/>
        </w:rPr>
        <w:t>_____________</w:t>
      </w:r>
      <w:r w:rsidR="00FF1ACD" w:rsidRPr="00A305D5">
        <w:rPr>
          <w:rFonts w:ascii="PragmaticaC" w:hAnsi="PragmaticaC"/>
          <w:sz w:val="18"/>
          <w:szCs w:val="18"/>
          <w:u w:val="single"/>
          <w:lang w:val="ru-RU"/>
        </w:rPr>
        <w:t>_</w:t>
      </w:r>
      <w:r w:rsidRPr="00A305D5">
        <w:rPr>
          <w:rFonts w:ascii="PragmaticaC" w:hAnsi="PragmaticaC"/>
          <w:sz w:val="18"/>
          <w:szCs w:val="18"/>
          <w:u w:val="single"/>
          <w:lang w:val="ru-RU"/>
        </w:rPr>
        <w:t>__</w:t>
      </w:r>
      <w:r w:rsidRPr="00A305D5">
        <w:rPr>
          <w:rFonts w:ascii="PragmaticaC" w:hAnsi="PragmaticaC"/>
          <w:sz w:val="18"/>
          <w:szCs w:val="18"/>
          <w:lang w:val="ru-RU"/>
        </w:rPr>
        <w:t xml:space="preserve"> от </w:t>
      </w:r>
      <w:r w:rsidR="00FF1ACD" w:rsidRPr="00A305D5">
        <w:rPr>
          <w:rFonts w:ascii="PragmaticaC" w:hAnsi="PragmaticaC"/>
          <w:sz w:val="18"/>
          <w:szCs w:val="18"/>
          <w:u w:val="single"/>
          <w:lang w:val="ru-RU"/>
        </w:rPr>
        <w:t>________________</w:t>
      </w:r>
    </w:p>
    <w:p w:rsidR="00A012B7" w:rsidRPr="00A305D5" w:rsidRDefault="00A012B7" w:rsidP="003D7BCD"/>
    <w:p w:rsidR="004E1AAA" w:rsidRPr="00A305D5" w:rsidRDefault="00990320" w:rsidP="00990320">
      <w:pPr>
        <w:rPr>
          <w:rFonts w:ascii="PragmaticaC" w:hAnsi="PragmaticaC"/>
          <w:i/>
          <w:sz w:val="18"/>
          <w:szCs w:val="18"/>
          <w:lang w:eastAsia="en-US"/>
        </w:rPr>
      </w:pPr>
      <w:r w:rsidRPr="00A305D5">
        <w:rPr>
          <w:rFonts w:ascii="PragmaticaC" w:hAnsi="PragmaticaC"/>
          <w:i/>
          <w:sz w:val="18"/>
          <w:szCs w:val="18"/>
          <w:lang w:eastAsia="en-US"/>
        </w:rPr>
        <w:t xml:space="preserve">О корректировке </w:t>
      </w:r>
      <w:r w:rsidR="004E1AAA" w:rsidRPr="00A305D5">
        <w:rPr>
          <w:rFonts w:ascii="PragmaticaC" w:hAnsi="PragmaticaC"/>
          <w:i/>
          <w:sz w:val="18"/>
          <w:szCs w:val="18"/>
          <w:lang w:eastAsia="en-US"/>
        </w:rPr>
        <w:t xml:space="preserve">ТЗ </w:t>
      </w:r>
      <w:r w:rsidRPr="00A305D5">
        <w:rPr>
          <w:rFonts w:ascii="PragmaticaC" w:hAnsi="PragmaticaC"/>
          <w:i/>
          <w:sz w:val="18"/>
          <w:szCs w:val="18"/>
          <w:lang w:eastAsia="en-US"/>
        </w:rPr>
        <w:t xml:space="preserve">по открытому </w:t>
      </w:r>
    </w:p>
    <w:p w:rsidR="003B191D" w:rsidRPr="00A305D5" w:rsidRDefault="00990320" w:rsidP="00990320">
      <w:r w:rsidRPr="00A305D5">
        <w:rPr>
          <w:rFonts w:ascii="PragmaticaC" w:hAnsi="PragmaticaC"/>
          <w:i/>
          <w:sz w:val="18"/>
          <w:szCs w:val="18"/>
          <w:lang w:eastAsia="en-US"/>
        </w:rPr>
        <w:t>одноэтапному запросу предложений №</w:t>
      </w:r>
      <w:r w:rsidR="003453C3">
        <w:rPr>
          <w:rFonts w:ascii="PragmaticaC" w:hAnsi="PragmaticaC"/>
          <w:i/>
          <w:sz w:val="18"/>
          <w:szCs w:val="18"/>
          <w:lang w:eastAsia="en-US"/>
        </w:rPr>
        <w:t>544</w:t>
      </w:r>
      <w:r w:rsidR="004E1AAA" w:rsidRPr="00A305D5">
        <w:rPr>
          <w:rFonts w:ascii="PragmaticaC" w:hAnsi="PragmaticaC"/>
          <w:i/>
          <w:sz w:val="18"/>
          <w:szCs w:val="18"/>
          <w:lang w:eastAsia="en-US"/>
        </w:rPr>
        <w:t>/1</w:t>
      </w:r>
      <w:r w:rsidR="009158D2">
        <w:rPr>
          <w:rFonts w:ascii="PragmaticaC" w:hAnsi="PragmaticaC"/>
          <w:i/>
          <w:sz w:val="18"/>
          <w:szCs w:val="18"/>
          <w:lang w:eastAsia="en-US"/>
        </w:rPr>
        <w:t>6</w:t>
      </w:r>
      <w:bookmarkStart w:id="0" w:name="_GoBack"/>
      <w:bookmarkEnd w:id="0"/>
      <w:r w:rsidR="003453C3">
        <w:rPr>
          <w:rFonts w:ascii="PragmaticaC" w:hAnsi="PragmaticaC"/>
          <w:i/>
          <w:sz w:val="18"/>
          <w:szCs w:val="18"/>
          <w:lang w:eastAsia="en-US"/>
        </w:rPr>
        <w:t xml:space="preserve"> Лот №1</w:t>
      </w:r>
    </w:p>
    <w:p w:rsidR="00FF1ACD" w:rsidRPr="00A305D5" w:rsidRDefault="00FF1ACD" w:rsidP="003B191D"/>
    <w:p w:rsidR="00990320" w:rsidRPr="00A305D5" w:rsidRDefault="00990320" w:rsidP="00990320">
      <w:pPr>
        <w:ind w:firstLine="851"/>
        <w:jc w:val="both"/>
      </w:pPr>
    </w:p>
    <w:p w:rsidR="002E0D9F" w:rsidRPr="00A305D5" w:rsidRDefault="00990320" w:rsidP="002E0D9F">
      <w:pPr>
        <w:ind w:firstLine="851"/>
        <w:jc w:val="both"/>
        <w:rPr>
          <w:b/>
        </w:rPr>
      </w:pPr>
      <w:r w:rsidRPr="00A305D5">
        <w:t xml:space="preserve">Общество с ограниченной ответственностью «Предприятие производственно-технологической комплектации» (Юридический адрес: </w:t>
      </w:r>
      <w:r w:rsidRPr="00A305D5">
        <w:rPr>
          <w:rStyle w:val="ac"/>
          <w:b w:val="0"/>
        </w:rPr>
        <w:t xml:space="preserve">121357, г. Москва, ул. </w:t>
      </w:r>
      <w:proofErr w:type="spellStart"/>
      <w:r w:rsidRPr="00A305D5">
        <w:rPr>
          <w:rStyle w:val="ac"/>
          <w:b w:val="0"/>
        </w:rPr>
        <w:t>Верейская</w:t>
      </w:r>
      <w:proofErr w:type="spellEnd"/>
      <w:r w:rsidRPr="00A305D5">
        <w:rPr>
          <w:rStyle w:val="ac"/>
          <w:b w:val="0"/>
        </w:rPr>
        <w:t>, д. 17</w:t>
      </w:r>
      <w:r w:rsidRPr="00A305D5">
        <w:t xml:space="preserve">), являясь уполномоченным агентом ОАО «ТГК-1» и Организатором открытого одноэтапного запроса предложений, настоящим уведомляет </w:t>
      </w:r>
      <w:r w:rsidRPr="00A305D5">
        <w:rPr>
          <w:b/>
        </w:rPr>
        <w:t xml:space="preserve">о корректировке </w:t>
      </w:r>
      <w:r w:rsidR="004E1AAA" w:rsidRPr="00A305D5">
        <w:rPr>
          <w:b/>
        </w:rPr>
        <w:t>Технического задания</w:t>
      </w:r>
      <w:r w:rsidRPr="00A305D5">
        <w:rPr>
          <w:b/>
        </w:rPr>
        <w:t xml:space="preserve"> </w:t>
      </w:r>
      <w:r w:rsidRPr="00A305D5">
        <w:t xml:space="preserve">на участие в открытом одноэтапном запросе предложений </w:t>
      </w:r>
      <w:r w:rsidRPr="00A305D5">
        <w:rPr>
          <w:b/>
        </w:rPr>
        <w:t>№</w:t>
      </w:r>
      <w:r w:rsidR="003453C3">
        <w:rPr>
          <w:b/>
        </w:rPr>
        <w:t>544</w:t>
      </w:r>
      <w:r w:rsidR="002E0D9F" w:rsidRPr="00A305D5">
        <w:rPr>
          <w:b/>
        </w:rPr>
        <w:t>/16</w:t>
      </w:r>
      <w:r w:rsidRPr="00A305D5">
        <w:t xml:space="preserve"> на определение лучших условий </w:t>
      </w:r>
      <w:r w:rsidR="003453C3" w:rsidRPr="003453C3">
        <w:rPr>
          <w:b/>
        </w:rPr>
        <w:t>станков: Лот №1</w:t>
      </w:r>
      <w:r w:rsidR="003453C3">
        <w:rPr>
          <w:b/>
        </w:rPr>
        <w:t xml:space="preserve"> </w:t>
      </w:r>
      <w:r w:rsidR="003453C3" w:rsidRPr="003453C3">
        <w:rPr>
          <w:b/>
        </w:rPr>
        <w:t>-</w:t>
      </w:r>
      <w:r w:rsidR="003453C3">
        <w:rPr>
          <w:b/>
        </w:rPr>
        <w:t xml:space="preserve"> </w:t>
      </w:r>
      <w:r w:rsidR="003453C3" w:rsidRPr="003453C3">
        <w:rPr>
          <w:b/>
        </w:rPr>
        <w:t xml:space="preserve">Станок </w:t>
      </w:r>
      <w:proofErr w:type="spellStart"/>
      <w:r w:rsidR="003453C3" w:rsidRPr="003453C3">
        <w:rPr>
          <w:b/>
        </w:rPr>
        <w:t>точильно</w:t>
      </w:r>
      <w:proofErr w:type="spellEnd"/>
      <w:r w:rsidR="003453C3" w:rsidRPr="003453C3">
        <w:rPr>
          <w:b/>
        </w:rPr>
        <w:t>-шлифовальный для нужд</w:t>
      </w:r>
      <w:r w:rsidR="003453C3">
        <w:rPr>
          <w:b/>
        </w:rPr>
        <w:t xml:space="preserve"> филиала "Кольский" ОАО "ТГК-1"</w:t>
      </w:r>
      <w:r w:rsidR="002E0D9F" w:rsidRPr="00A305D5">
        <w:rPr>
          <w:b/>
        </w:rPr>
        <w:t xml:space="preserve">. </w:t>
      </w:r>
    </w:p>
    <w:p w:rsidR="006C4D72" w:rsidRPr="00A305D5" w:rsidRDefault="00990320" w:rsidP="002E0D9F">
      <w:pPr>
        <w:ind w:firstLine="851"/>
        <w:jc w:val="both"/>
      </w:pPr>
      <w:r w:rsidRPr="00A305D5">
        <w:t xml:space="preserve">Официально открытый одноэтапный запрос предложений был опубликован </w:t>
      </w:r>
      <w:r w:rsidR="00A305D5" w:rsidRPr="00A305D5">
        <w:t>2</w:t>
      </w:r>
      <w:r w:rsidR="003453C3">
        <w:t>8</w:t>
      </w:r>
      <w:r w:rsidRPr="00A305D5">
        <w:t>.</w:t>
      </w:r>
      <w:r w:rsidR="003453C3">
        <w:t>06</w:t>
      </w:r>
      <w:r w:rsidRPr="00A305D5">
        <w:t>.201</w:t>
      </w:r>
      <w:r w:rsidR="00A305D5" w:rsidRPr="00A305D5">
        <w:t>6</w:t>
      </w:r>
      <w:r w:rsidRPr="00A305D5">
        <w:t xml:space="preserve"> г. на официальном сайте в сети Интернет для размещения информации о размещении заказов на поставки товаров, выполнение работ, оказание услуг </w:t>
      </w:r>
      <w:hyperlink r:id="rId12" w:history="1">
        <w:r w:rsidRPr="00A305D5">
          <w:rPr>
            <w:rStyle w:val="a8"/>
          </w:rPr>
          <w:t>(www.zakupki.gov.ru</w:t>
        </w:r>
      </w:hyperlink>
      <w:r w:rsidRPr="00A305D5">
        <w:rPr>
          <w:color w:val="3E6D9C"/>
        </w:rPr>
        <w:t xml:space="preserve">), </w:t>
      </w:r>
      <w:r w:rsidRPr="00A305D5">
        <w:t xml:space="preserve">интернет-сайтах ОАО «ТГК-1» </w:t>
      </w:r>
      <w:r w:rsidRPr="00A305D5">
        <w:rPr>
          <w:color w:val="0000FF"/>
        </w:rPr>
        <w:t>(</w:t>
      </w:r>
      <w:hyperlink r:id="rId13" w:history="1">
        <w:r w:rsidRPr="00A305D5">
          <w:rPr>
            <w:rStyle w:val="a8"/>
            <w:lang w:val="en-US"/>
          </w:rPr>
          <w:t>www</w:t>
        </w:r>
        <w:r w:rsidRPr="00A305D5">
          <w:rPr>
            <w:rStyle w:val="a8"/>
          </w:rPr>
          <w:t>.</w:t>
        </w:r>
        <w:r w:rsidRPr="00A305D5">
          <w:rPr>
            <w:rStyle w:val="a8"/>
            <w:lang w:val="en-US"/>
          </w:rPr>
          <w:t>tgc</w:t>
        </w:r>
        <w:r w:rsidRPr="00A305D5">
          <w:rPr>
            <w:rStyle w:val="a8"/>
          </w:rPr>
          <w:t>1.</w:t>
        </w:r>
        <w:r w:rsidRPr="00A305D5">
          <w:rPr>
            <w:rStyle w:val="a8"/>
            <w:lang w:val="en-US"/>
          </w:rPr>
          <w:t>ru</w:t>
        </w:r>
      </w:hyperlink>
      <w:r w:rsidRPr="00A305D5">
        <w:rPr>
          <w:color w:val="0000FF"/>
        </w:rPr>
        <w:t>)</w:t>
      </w:r>
      <w:r w:rsidRPr="00A305D5">
        <w:t>, ООО «ППТК» (</w:t>
      </w:r>
      <w:hyperlink r:id="rId14" w:history="1">
        <w:r w:rsidRPr="00A305D5">
          <w:rPr>
            <w:rStyle w:val="a8"/>
            <w:lang w:val="en-US"/>
          </w:rPr>
          <w:t>www</w:t>
        </w:r>
        <w:r w:rsidRPr="00A305D5">
          <w:rPr>
            <w:rStyle w:val="a8"/>
          </w:rPr>
          <w:t>.</w:t>
        </w:r>
        <w:r w:rsidRPr="00A305D5">
          <w:rPr>
            <w:rStyle w:val="a8"/>
            <w:lang w:val="en-US"/>
          </w:rPr>
          <w:t>pptk</w:t>
        </w:r>
        <w:r w:rsidRPr="00A305D5">
          <w:rPr>
            <w:rStyle w:val="a8"/>
          </w:rPr>
          <w:t>-</w:t>
        </w:r>
        <w:r w:rsidRPr="00A305D5">
          <w:rPr>
            <w:rStyle w:val="a8"/>
            <w:lang w:val="en-US"/>
          </w:rPr>
          <w:t>mos</w:t>
        </w:r>
        <w:r w:rsidRPr="00A305D5">
          <w:rPr>
            <w:rStyle w:val="a8"/>
          </w:rPr>
          <w:t>.</w:t>
        </w:r>
        <w:r w:rsidRPr="00A305D5">
          <w:rPr>
            <w:rStyle w:val="a8"/>
            <w:lang w:val="en-US"/>
          </w:rPr>
          <w:t>ru</w:t>
        </w:r>
      </w:hyperlink>
      <w:r w:rsidR="006C4D72" w:rsidRPr="00A305D5">
        <w:t>) и Торговой системы «</w:t>
      </w:r>
      <w:proofErr w:type="spellStart"/>
      <w:r w:rsidR="006C4D72" w:rsidRPr="00A305D5">
        <w:t>ГазНефтеторг.ру</w:t>
      </w:r>
      <w:proofErr w:type="spellEnd"/>
      <w:r w:rsidR="006C4D72" w:rsidRPr="00A305D5">
        <w:t>» (</w:t>
      </w:r>
      <w:hyperlink r:id="rId15" w:history="1">
        <w:r w:rsidR="006C4D72" w:rsidRPr="00A305D5">
          <w:rPr>
            <w:rStyle w:val="a8"/>
          </w:rPr>
          <w:t>www.gazneftetorg.ru</w:t>
        </w:r>
      </w:hyperlink>
      <w:r w:rsidR="006C4D72" w:rsidRPr="00A305D5">
        <w:t>).</w:t>
      </w:r>
    </w:p>
    <w:p w:rsidR="00990320" w:rsidRPr="00A305D5" w:rsidRDefault="00990320" w:rsidP="006C4D72">
      <w:pPr>
        <w:ind w:firstLine="708"/>
        <w:jc w:val="both"/>
      </w:pPr>
    </w:p>
    <w:p w:rsidR="00990320" w:rsidRPr="00A305D5" w:rsidRDefault="00990320" w:rsidP="00990320">
      <w:pPr>
        <w:jc w:val="both"/>
      </w:pPr>
    </w:p>
    <w:p w:rsidR="00990320" w:rsidRDefault="00990320" w:rsidP="00990320">
      <w:pPr>
        <w:jc w:val="both"/>
      </w:pPr>
      <w:r w:rsidRPr="00A305D5">
        <w:t xml:space="preserve">Приложение: </w:t>
      </w:r>
    </w:p>
    <w:p w:rsidR="00A305D5" w:rsidRPr="00A305D5" w:rsidRDefault="00A305D5" w:rsidP="00A305D5">
      <w:pPr>
        <w:numPr>
          <w:ilvl w:val="0"/>
          <w:numId w:val="3"/>
        </w:numPr>
        <w:tabs>
          <w:tab w:val="left" w:pos="851"/>
        </w:tabs>
        <w:ind w:left="426" w:firstLine="0"/>
        <w:jc w:val="both"/>
        <w:rPr>
          <w:sz w:val="22"/>
          <w:szCs w:val="22"/>
        </w:rPr>
      </w:pPr>
      <w:r w:rsidRPr="00A305D5">
        <w:rPr>
          <w:sz w:val="22"/>
          <w:szCs w:val="22"/>
        </w:rPr>
        <w:t>Запрос на разъяснение Технического задания на 1 листе в 1 экз.</w:t>
      </w:r>
    </w:p>
    <w:p w:rsidR="00A305D5" w:rsidRPr="00A305D5" w:rsidRDefault="00A305D5" w:rsidP="00A305D5">
      <w:pPr>
        <w:numPr>
          <w:ilvl w:val="0"/>
          <w:numId w:val="3"/>
        </w:numPr>
        <w:tabs>
          <w:tab w:val="left" w:pos="851"/>
        </w:tabs>
        <w:ind w:left="426" w:firstLine="0"/>
        <w:jc w:val="both"/>
        <w:rPr>
          <w:sz w:val="22"/>
          <w:szCs w:val="22"/>
        </w:rPr>
      </w:pPr>
      <w:r w:rsidRPr="00A305D5">
        <w:rPr>
          <w:sz w:val="22"/>
          <w:szCs w:val="22"/>
        </w:rPr>
        <w:t xml:space="preserve">Разъяснение технического задания на </w:t>
      </w:r>
      <w:r w:rsidR="003453C3">
        <w:rPr>
          <w:sz w:val="22"/>
          <w:szCs w:val="22"/>
        </w:rPr>
        <w:t>1</w:t>
      </w:r>
      <w:r w:rsidRPr="00A305D5">
        <w:rPr>
          <w:sz w:val="22"/>
          <w:szCs w:val="22"/>
        </w:rPr>
        <w:t xml:space="preserve"> лист</w:t>
      </w:r>
      <w:r w:rsidR="003453C3">
        <w:rPr>
          <w:sz w:val="22"/>
          <w:szCs w:val="22"/>
        </w:rPr>
        <w:t>е</w:t>
      </w:r>
      <w:r w:rsidRPr="00A305D5">
        <w:rPr>
          <w:sz w:val="22"/>
          <w:szCs w:val="22"/>
        </w:rPr>
        <w:t xml:space="preserve"> в 1 экз.</w:t>
      </w:r>
    </w:p>
    <w:p w:rsidR="00990320" w:rsidRPr="00A305D5" w:rsidRDefault="00990320" w:rsidP="00990320">
      <w:pPr>
        <w:jc w:val="both"/>
      </w:pPr>
    </w:p>
    <w:p w:rsidR="00990320" w:rsidRPr="00A305D5" w:rsidRDefault="00990320" w:rsidP="00990320">
      <w:pPr>
        <w:jc w:val="both"/>
      </w:pPr>
    </w:p>
    <w:p w:rsidR="00990320" w:rsidRPr="00A305D5" w:rsidRDefault="00990320" w:rsidP="00990320">
      <w:pPr>
        <w:jc w:val="both"/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990320" w:rsidRPr="00E3354B" w:rsidTr="004E1AAA">
        <w:tc>
          <w:tcPr>
            <w:tcW w:w="5245" w:type="dxa"/>
            <w:shd w:val="clear" w:color="auto" w:fill="auto"/>
          </w:tcPr>
          <w:p w:rsidR="00990320" w:rsidRPr="00A305D5" w:rsidRDefault="00990320" w:rsidP="00990320"/>
        </w:tc>
        <w:tc>
          <w:tcPr>
            <w:tcW w:w="4253" w:type="dxa"/>
            <w:shd w:val="clear" w:color="auto" w:fill="auto"/>
          </w:tcPr>
          <w:p w:rsidR="00990320" w:rsidRPr="00E3354B" w:rsidRDefault="00990320" w:rsidP="004E1AAA">
            <w:pPr>
              <w:jc w:val="right"/>
            </w:pPr>
          </w:p>
        </w:tc>
      </w:tr>
    </w:tbl>
    <w:p w:rsidR="00990320" w:rsidRPr="00F52F7F" w:rsidRDefault="00990320" w:rsidP="00990320">
      <w:pPr>
        <w:rPr>
          <w:sz w:val="20"/>
          <w:szCs w:val="20"/>
        </w:rPr>
      </w:pPr>
    </w:p>
    <w:p w:rsidR="00411E4A" w:rsidRPr="00194259" w:rsidRDefault="00411E4A" w:rsidP="00990320">
      <w:pPr>
        <w:jc w:val="center"/>
      </w:pPr>
    </w:p>
    <w:sectPr w:rsidR="00411E4A" w:rsidRPr="00194259" w:rsidSect="00FF1ACD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D9F" w:rsidRDefault="002E0D9F" w:rsidP="00FF1ACD">
      <w:r>
        <w:separator/>
      </w:r>
    </w:p>
  </w:endnote>
  <w:endnote w:type="continuationSeparator" w:id="0">
    <w:p w:rsidR="002E0D9F" w:rsidRDefault="002E0D9F" w:rsidP="00FF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charset w:val="59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D9F" w:rsidRDefault="002E0D9F" w:rsidP="00FF1ACD">
      <w:r>
        <w:separator/>
      </w:r>
    </w:p>
  </w:footnote>
  <w:footnote w:type="continuationSeparator" w:id="0">
    <w:p w:rsidR="002E0D9F" w:rsidRDefault="002E0D9F" w:rsidP="00FF1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384"/>
    <w:multiLevelType w:val="hybridMultilevel"/>
    <w:tmpl w:val="2A8A3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401F5"/>
    <w:multiLevelType w:val="hybridMultilevel"/>
    <w:tmpl w:val="2A8A3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A11C6"/>
    <w:multiLevelType w:val="hybridMultilevel"/>
    <w:tmpl w:val="EEB40216"/>
    <w:lvl w:ilvl="0" w:tplc="A36C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43"/>
    <w:rsid w:val="00001FFD"/>
    <w:rsid w:val="00012536"/>
    <w:rsid w:val="00022931"/>
    <w:rsid w:val="00031CBE"/>
    <w:rsid w:val="000377DC"/>
    <w:rsid w:val="00043C33"/>
    <w:rsid w:val="00044B93"/>
    <w:rsid w:val="0004512E"/>
    <w:rsid w:val="00045BC4"/>
    <w:rsid w:val="000531D1"/>
    <w:rsid w:val="000547E1"/>
    <w:rsid w:val="00083186"/>
    <w:rsid w:val="000A01A5"/>
    <w:rsid w:val="000A0DE4"/>
    <w:rsid w:val="000A5F44"/>
    <w:rsid w:val="000A7255"/>
    <w:rsid w:val="000B22FE"/>
    <w:rsid w:val="000B3604"/>
    <w:rsid w:val="000B7B45"/>
    <w:rsid w:val="000C3747"/>
    <w:rsid w:val="000E3646"/>
    <w:rsid w:val="000F2554"/>
    <w:rsid w:val="00101B76"/>
    <w:rsid w:val="00103FF1"/>
    <w:rsid w:val="00113223"/>
    <w:rsid w:val="001176DA"/>
    <w:rsid w:val="00133026"/>
    <w:rsid w:val="00135B23"/>
    <w:rsid w:val="00146394"/>
    <w:rsid w:val="00165086"/>
    <w:rsid w:val="00170EF7"/>
    <w:rsid w:val="001713A0"/>
    <w:rsid w:val="00171829"/>
    <w:rsid w:val="00194259"/>
    <w:rsid w:val="001A2929"/>
    <w:rsid w:val="001A319A"/>
    <w:rsid w:val="001A6E92"/>
    <w:rsid w:val="001B0FFE"/>
    <w:rsid w:val="001D4808"/>
    <w:rsid w:val="001F1425"/>
    <w:rsid w:val="00206D71"/>
    <w:rsid w:val="002078FE"/>
    <w:rsid w:val="00223C3B"/>
    <w:rsid w:val="00227587"/>
    <w:rsid w:val="002310CE"/>
    <w:rsid w:val="00237986"/>
    <w:rsid w:val="00237D82"/>
    <w:rsid w:val="002404C5"/>
    <w:rsid w:val="00242E68"/>
    <w:rsid w:val="0026134B"/>
    <w:rsid w:val="00267426"/>
    <w:rsid w:val="00277984"/>
    <w:rsid w:val="00277ECB"/>
    <w:rsid w:val="00293B71"/>
    <w:rsid w:val="00294E5A"/>
    <w:rsid w:val="0029543B"/>
    <w:rsid w:val="00295728"/>
    <w:rsid w:val="00296686"/>
    <w:rsid w:val="00297FD3"/>
    <w:rsid w:val="002B1643"/>
    <w:rsid w:val="002B54DA"/>
    <w:rsid w:val="002D2A94"/>
    <w:rsid w:val="002D41F2"/>
    <w:rsid w:val="002E0D9F"/>
    <w:rsid w:val="002E0DC0"/>
    <w:rsid w:val="002E261A"/>
    <w:rsid w:val="002F55D2"/>
    <w:rsid w:val="002F6B7C"/>
    <w:rsid w:val="00300248"/>
    <w:rsid w:val="003026E5"/>
    <w:rsid w:val="003030B7"/>
    <w:rsid w:val="00310A2E"/>
    <w:rsid w:val="00325582"/>
    <w:rsid w:val="003453C3"/>
    <w:rsid w:val="0034643A"/>
    <w:rsid w:val="00355AE2"/>
    <w:rsid w:val="0036447F"/>
    <w:rsid w:val="00377A73"/>
    <w:rsid w:val="003861C6"/>
    <w:rsid w:val="003927D7"/>
    <w:rsid w:val="00392A7D"/>
    <w:rsid w:val="00397179"/>
    <w:rsid w:val="003A24C2"/>
    <w:rsid w:val="003A47A9"/>
    <w:rsid w:val="003B191D"/>
    <w:rsid w:val="003B22D6"/>
    <w:rsid w:val="003B329F"/>
    <w:rsid w:val="003C2A9A"/>
    <w:rsid w:val="003C4148"/>
    <w:rsid w:val="003D4193"/>
    <w:rsid w:val="003D7BCD"/>
    <w:rsid w:val="003F34EB"/>
    <w:rsid w:val="00411E4A"/>
    <w:rsid w:val="00417A3F"/>
    <w:rsid w:val="00421ABD"/>
    <w:rsid w:val="0042407D"/>
    <w:rsid w:val="0042448A"/>
    <w:rsid w:val="0043773D"/>
    <w:rsid w:val="00440422"/>
    <w:rsid w:val="00442643"/>
    <w:rsid w:val="004431C1"/>
    <w:rsid w:val="004521B6"/>
    <w:rsid w:val="00453312"/>
    <w:rsid w:val="00457249"/>
    <w:rsid w:val="0047590A"/>
    <w:rsid w:val="00487095"/>
    <w:rsid w:val="0049672A"/>
    <w:rsid w:val="004A3F98"/>
    <w:rsid w:val="004A4716"/>
    <w:rsid w:val="004D6179"/>
    <w:rsid w:val="004E1AAA"/>
    <w:rsid w:val="004E4DCE"/>
    <w:rsid w:val="004E70E0"/>
    <w:rsid w:val="00510E2F"/>
    <w:rsid w:val="005124CB"/>
    <w:rsid w:val="005149F0"/>
    <w:rsid w:val="00517DF8"/>
    <w:rsid w:val="00532A33"/>
    <w:rsid w:val="00552D3C"/>
    <w:rsid w:val="00556448"/>
    <w:rsid w:val="00571F9E"/>
    <w:rsid w:val="00584191"/>
    <w:rsid w:val="00584ACD"/>
    <w:rsid w:val="00590F0F"/>
    <w:rsid w:val="00593307"/>
    <w:rsid w:val="005A2197"/>
    <w:rsid w:val="005A71AA"/>
    <w:rsid w:val="005C173D"/>
    <w:rsid w:val="005C1917"/>
    <w:rsid w:val="005C7AA8"/>
    <w:rsid w:val="005D3D9F"/>
    <w:rsid w:val="005D600B"/>
    <w:rsid w:val="005E32A3"/>
    <w:rsid w:val="005F0898"/>
    <w:rsid w:val="00601263"/>
    <w:rsid w:val="0060412F"/>
    <w:rsid w:val="0062053F"/>
    <w:rsid w:val="00622119"/>
    <w:rsid w:val="00625EFF"/>
    <w:rsid w:val="0062744E"/>
    <w:rsid w:val="006300F1"/>
    <w:rsid w:val="00630563"/>
    <w:rsid w:val="00633728"/>
    <w:rsid w:val="00634AD6"/>
    <w:rsid w:val="006519B7"/>
    <w:rsid w:val="00661B1E"/>
    <w:rsid w:val="0066569C"/>
    <w:rsid w:val="00670925"/>
    <w:rsid w:val="006872DA"/>
    <w:rsid w:val="006A4990"/>
    <w:rsid w:val="006B6CEB"/>
    <w:rsid w:val="006C4D72"/>
    <w:rsid w:val="006D64F9"/>
    <w:rsid w:val="006E0A6C"/>
    <w:rsid w:val="006E3439"/>
    <w:rsid w:val="006E781C"/>
    <w:rsid w:val="006E78E6"/>
    <w:rsid w:val="00705AF7"/>
    <w:rsid w:val="007125E8"/>
    <w:rsid w:val="007128DE"/>
    <w:rsid w:val="0071666C"/>
    <w:rsid w:val="00730BEC"/>
    <w:rsid w:val="007331E7"/>
    <w:rsid w:val="0073347C"/>
    <w:rsid w:val="007357D5"/>
    <w:rsid w:val="0074373D"/>
    <w:rsid w:val="0075462F"/>
    <w:rsid w:val="00756981"/>
    <w:rsid w:val="007846CC"/>
    <w:rsid w:val="007A4D5C"/>
    <w:rsid w:val="007A7A91"/>
    <w:rsid w:val="007B3D09"/>
    <w:rsid w:val="007C2B31"/>
    <w:rsid w:val="007C7C86"/>
    <w:rsid w:val="007D6787"/>
    <w:rsid w:val="007E37E2"/>
    <w:rsid w:val="007F2EBA"/>
    <w:rsid w:val="007F2FD9"/>
    <w:rsid w:val="0081369C"/>
    <w:rsid w:val="00815873"/>
    <w:rsid w:val="008166A4"/>
    <w:rsid w:val="00824E56"/>
    <w:rsid w:val="008264D2"/>
    <w:rsid w:val="00836728"/>
    <w:rsid w:val="00843098"/>
    <w:rsid w:val="008A257C"/>
    <w:rsid w:val="008A5FB1"/>
    <w:rsid w:val="008B731A"/>
    <w:rsid w:val="008D7743"/>
    <w:rsid w:val="008E7EB8"/>
    <w:rsid w:val="008F2C38"/>
    <w:rsid w:val="008F3A2B"/>
    <w:rsid w:val="00900B78"/>
    <w:rsid w:val="009158D2"/>
    <w:rsid w:val="009346E1"/>
    <w:rsid w:val="00935F96"/>
    <w:rsid w:val="009400BB"/>
    <w:rsid w:val="00976351"/>
    <w:rsid w:val="00990320"/>
    <w:rsid w:val="00994857"/>
    <w:rsid w:val="009A7A59"/>
    <w:rsid w:val="009D3C24"/>
    <w:rsid w:val="009E2881"/>
    <w:rsid w:val="009E5A15"/>
    <w:rsid w:val="009F1E9F"/>
    <w:rsid w:val="00A012B7"/>
    <w:rsid w:val="00A305D5"/>
    <w:rsid w:val="00A31A57"/>
    <w:rsid w:val="00A3352B"/>
    <w:rsid w:val="00A37C32"/>
    <w:rsid w:val="00A47E00"/>
    <w:rsid w:val="00A65B73"/>
    <w:rsid w:val="00A740F9"/>
    <w:rsid w:val="00A83E27"/>
    <w:rsid w:val="00A84820"/>
    <w:rsid w:val="00A85197"/>
    <w:rsid w:val="00A92068"/>
    <w:rsid w:val="00A946D3"/>
    <w:rsid w:val="00A95DA6"/>
    <w:rsid w:val="00AA2BA2"/>
    <w:rsid w:val="00AB2CB9"/>
    <w:rsid w:val="00AB641B"/>
    <w:rsid w:val="00AC431F"/>
    <w:rsid w:val="00AC6306"/>
    <w:rsid w:val="00AD4175"/>
    <w:rsid w:val="00AD5A27"/>
    <w:rsid w:val="00AE0655"/>
    <w:rsid w:val="00AF23F8"/>
    <w:rsid w:val="00AF7285"/>
    <w:rsid w:val="00B0210B"/>
    <w:rsid w:val="00B07208"/>
    <w:rsid w:val="00B20F29"/>
    <w:rsid w:val="00B20F84"/>
    <w:rsid w:val="00B23B3D"/>
    <w:rsid w:val="00B2482D"/>
    <w:rsid w:val="00B2654B"/>
    <w:rsid w:val="00B308C7"/>
    <w:rsid w:val="00B37FAB"/>
    <w:rsid w:val="00B5159E"/>
    <w:rsid w:val="00B5312C"/>
    <w:rsid w:val="00B6084F"/>
    <w:rsid w:val="00B7034B"/>
    <w:rsid w:val="00B74FEA"/>
    <w:rsid w:val="00B91C7D"/>
    <w:rsid w:val="00B956A3"/>
    <w:rsid w:val="00BA45FD"/>
    <w:rsid w:val="00BB5EDE"/>
    <w:rsid w:val="00BC0675"/>
    <w:rsid w:val="00BC3DE7"/>
    <w:rsid w:val="00BC57D6"/>
    <w:rsid w:val="00BC6C53"/>
    <w:rsid w:val="00BD3895"/>
    <w:rsid w:val="00BF4885"/>
    <w:rsid w:val="00C3267D"/>
    <w:rsid w:val="00C37CE3"/>
    <w:rsid w:val="00C60B6B"/>
    <w:rsid w:val="00C82438"/>
    <w:rsid w:val="00C84E03"/>
    <w:rsid w:val="00CA0E92"/>
    <w:rsid w:val="00CA2EB7"/>
    <w:rsid w:val="00CA7B98"/>
    <w:rsid w:val="00CC3029"/>
    <w:rsid w:val="00CC31CA"/>
    <w:rsid w:val="00CD53CB"/>
    <w:rsid w:val="00CD5D8D"/>
    <w:rsid w:val="00CD6950"/>
    <w:rsid w:val="00CE3C9A"/>
    <w:rsid w:val="00CE67D2"/>
    <w:rsid w:val="00CE7ED0"/>
    <w:rsid w:val="00D00752"/>
    <w:rsid w:val="00D04332"/>
    <w:rsid w:val="00D04815"/>
    <w:rsid w:val="00D063B0"/>
    <w:rsid w:val="00D2016F"/>
    <w:rsid w:val="00D21196"/>
    <w:rsid w:val="00D22926"/>
    <w:rsid w:val="00D308BE"/>
    <w:rsid w:val="00D40C80"/>
    <w:rsid w:val="00D41FC9"/>
    <w:rsid w:val="00D538AD"/>
    <w:rsid w:val="00D55896"/>
    <w:rsid w:val="00D64C87"/>
    <w:rsid w:val="00D737D8"/>
    <w:rsid w:val="00D74C3B"/>
    <w:rsid w:val="00DB61C4"/>
    <w:rsid w:val="00DC1E83"/>
    <w:rsid w:val="00DF485E"/>
    <w:rsid w:val="00E03493"/>
    <w:rsid w:val="00E04A16"/>
    <w:rsid w:val="00E15FE1"/>
    <w:rsid w:val="00E17E5E"/>
    <w:rsid w:val="00E24E2C"/>
    <w:rsid w:val="00E26F44"/>
    <w:rsid w:val="00E31D89"/>
    <w:rsid w:val="00E3366A"/>
    <w:rsid w:val="00E34EF6"/>
    <w:rsid w:val="00E6259F"/>
    <w:rsid w:val="00E65BC3"/>
    <w:rsid w:val="00E76FB4"/>
    <w:rsid w:val="00E81DF6"/>
    <w:rsid w:val="00E9014E"/>
    <w:rsid w:val="00E945DA"/>
    <w:rsid w:val="00E969A6"/>
    <w:rsid w:val="00E97EAB"/>
    <w:rsid w:val="00EA213D"/>
    <w:rsid w:val="00EA5F3E"/>
    <w:rsid w:val="00EB19EE"/>
    <w:rsid w:val="00EB1D9E"/>
    <w:rsid w:val="00EC618A"/>
    <w:rsid w:val="00F37602"/>
    <w:rsid w:val="00F41225"/>
    <w:rsid w:val="00F47DC0"/>
    <w:rsid w:val="00F5318E"/>
    <w:rsid w:val="00F5753F"/>
    <w:rsid w:val="00F64B0A"/>
    <w:rsid w:val="00F6632D"/>
    <w:rsid w:val="00F8667C"/>
    <w:rsid w:val="00F906AA"/>
    <w:rsid w:val="00FA1AE8"/>
    <w:rsid w:val="00FA20D1"/>
    <w:rsid w:val="00FD3851"/>
    <w:rsid w:val="00FE79FC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semiHidden/>
    <w:rsid w:val="00CE7ED0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7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Hyperlink"/>
    <w:rsid w:val="00C84E03"/>
    <w:rPr>
      <w:color w:val="0000FF"/>
      <w:u w:val="single"/>
    </w:rPr>
  </w:style>
  <w:style w:type="paragraph" w:customStyle="1" w:styleId="a9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rsid w:val="00FF1A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F1ACD"/>
    <w:rPr>
      <w:sz w:val="24"/>
      <w:szCs w:val="24"/>
    </w:rPr>
  </w:style>
  <w:style w:type="character" w:styleId="ac">
    <w:name w:val="Strong"/>
    <w:uiPriority w:val="22"/>
    <w:qFormat/>
    <w:rsid w:val="00990320"/>
    <w:rPr>
      <w:b/>
      <w:bCs/>
    </w:rPr>
  </w:style>
  <w:style w:type="paragraph" w:styleId="ad">
    <w:name w:val="List Paragraph"/>
    <w:basedOn w:val="a"/>
    <w:uiPriority w:val="34"/>
    <w:qFormat/>
    <w:rsid w:val="00A305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semiHidden/>
    <w:rsid w:val="00CE7ED0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7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Hyperlink"/>
    <w:rsid w:val="00C84E03"/>
    <w:rPr>
      <w:color w:val="0000FF"/>
      <w:u w:val="single"/>
    </w:rPr>
  </w:style>
  <w:style w:type="paragraph" w:customStyle="1" w:styleId="a9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rsid w:val="00FF1A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F1ACD"/>
    <w:rPr>
      <w:sz w:val="24"/>
      <w:szCs w:val="24"/>
    </w:rPr>
  </w:style>
  <w:style w:type="character" w:styleId="ac">
    <w:name w:val="Strong"/>
    <w:uiPriority w:val="22"/>
    <w:qFormat/>
    <w:rsid w:val="00990320"/>
    <w:rPr>
      <w:b/>
      <w:bCs/>
    </w:rPr>
  </w:style>
  <w:style w:type="paragraph" w:styleId="ad">
    <w:name w:val="List Paragraph"/>
    <w:basedOn w:val="a"/>
    <w:uiPriority w:val="34"/>
    <w:qFormat/>
    <w:rsid w:val="00A30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3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tgc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(www.zakupki.gov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gazneftetorg.ru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LNIV~1\AppData\Local\Temp\3\&#1064;&#1072;&#1073;&#1083;&#1086;&#1085;%20&#1080;&#1089;&#1093;&#1086;&#1076;&#1103;&#1097;&#1077;&#1075;&#1086;%20&#1087;&#1080;&#1089;&#1100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исходящего письма.dotx</Template>
  <TotalTime>99</TotalTime>
  <Pages>1</Pages>
  <Words>203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Варвара А. Вельнивецкая</dc:creator>
  <cp:lastModifiedBy>Ольга А. Лукьянова</cp:lastModifiedBy>
  <cp:revision>9</cp:revision>
  <cp:lastPrinted>2011-11-07T09:41:00Z</cp:lastPrinted>
  <dcterms:created xsi:type="dcterms:W3CDTF">2016-03-18T10:45:00Z</dcterms:created>
  <dcterms:modified xsi:type="dcterms:W3CDTF">2016-07-08T10:49:00Z</dcterms:modified>
</cp:coreProperties>
</file>